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F" w:rsidRPr="00D372BE" w:rsidRDefault="00CC62AF" w:rsidP="00CC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AF" w:rsidRPr="00D372BE" w:rsidRDefault="00CC62AF" w:rsidP="00CC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AF" w:rsidRPr="00D372BE" w:rsidRDefault="00CC62AF" w:rsidP="00CC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BE"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CC62AF" w:rsidRPr="00D372BE" w:rsidRDefault="00CC62AF" w:rsidP="00CC62AF">
      <w:pPr>
        <w:jc w:val="both"/>
        <w:rPr>
          <w:rFonts w:ascii="Times New Roman" w:hAnsi="Times New Roman" w:cs="Times New Roman"/>
        </w:rPr>
      </w:pPr>
    </w:p>
    <w:p w:rsidR="00CC62AF" w:rsidRPr="00D372BE" w:rsidRDefault="00CC62AF" w:rsidP="00CC62AF">
      <w:pPr>
        <w:jc w:val="both"/>
        <w:rPr>
          <w:rFonts w:ascii="Times New Roman" w:hAnsi="Times New Roman" w:cs="Times New Roman"/>
        </w:rPr>
      </w:pPr>
    </w:p>
    <w:p w:rsidR="00CC62AF" w:rsidRPr="00D372BE" w:rsidRDefault="00CC62AF" w:rsidP="00CC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BE">
        <w:rPr>
          <w:rFonts w:ascii="Times New Roman" w:hAnsi="Times New Roman" w:cs="Times New Roman"/>
          <w:sz w:val="24"/>
          <w:szCs w:val="24"/>
        </w:rPr>
        <w:t>Działając na podstawie art. 15 ust. 2j ustawy z dnia 24 kwietnia 2003 r. o działalności pożytku publiczneg</w:t>
      </w:r>
      <w:r>
        <w:rPr>
          <w:rFonts w:ascii="Times New Roman" w:hAnsi="Times New Roman" w:cs="Times New Roman"/>
          <w:sz w:val="24"/>
          <w:szCs w:val="24"/>
        </w:rPr>
        <w:t xml:space="preserve">o i o wolontariacie (Dz.U z 2016 r. poz. 1817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372BE">
        <w:rPr>
          <w:rFonts w:ascii="Times New Roman" w:hAnsi="Times New Roman" w:cs="Times New Roman"/>
          <w:sz w:val="24"/>
          <w:szCs w:val="24"/>
        </w:rPr>
        <w:t xml:space="preserve">) Wójt Gminy Obsza ogłasza wyniki otwartego konkursu ofert na powierzenie realizacji zadań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372BE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działalności na rzecz osób niepełnosprawnych w Gminie Obsza w 2017</w:t>
      </w:r>
      <w:r w:rsidRPr="00D372BE"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CC62AF" w:rsidRPr="00D372BE" w:rsidRDefault="00CC62AF" w:rsidP="00CC6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2AF" w:rsidRPr="00D372BE" w:rsidTr="00E07FD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E575E5" w:rsidRDefault="00CC62AF" w:rsidP="00E0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5"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E575E5" w:rsidRDefault="00CC62AF" w:rsidP="00E0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5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E575E5" w:rsidRDefault="00CC62AF" w:rsidP="00E0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5">
              <w:rPr>
                <w:rFonts w:ascii="Times New Roman" w:hAnsi="Times New Roman" w:cs="Times New Roman"/>
                <w:sz w:val="24"/>
                <w:szCs w:val="24"/>
              </w:rPr>
              <w:t>Wysokość przyznanych środków publicznych</w:t>
            </w:r>
          </w:p>
        </w:tc>
      </w:tr>
      <w:tr w:rsidR="00CC62AF" w:rsidRPr="00D372BE" w:rsidTr="00E07FD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AB39AD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Dowóz dzieci niepełnosprawnych z terenu gminy Obsza do Miejskiego Zespołu Szkół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9AD">
              <w:rPr>
                <w:rFonts w:ascii="Times New Roman" w:hAnsi="Times New Roman" w:cs="Times New Roman"/>
                <w:b/>
                <w:sz w:val="24"/>
                <w:szCs w:val="24"/>
              </w:rPr>
              <w:t>w Biłgoraju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Ośrodka Rehabilitacji i Terapii dla Dzieci Niepełnosprawnych w Biłgoraju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A11246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Pomocy Dzieciom Niepełnosprawnym Krok Za Krokiem w Zamościu Koło Terenowe </w:t>
            </w:r>
            <w:r w:rsidRPr="00A112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Biłgoraju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F" w:rsidRPr="00290933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2AF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2AF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2AF" w:rsidRPr="00290933" w:rsidRDefault="00CC62AF" w:rsidP="00E0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  <w:r w:rsidR="00E5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:rsidR="00CC62AF" w:rsidRPr="00D372BE" w:rsidRDefault="00CC62AF" w:rsidP="00CC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2AF" w:rsidRPr="00D372BE" w:rsidRDefault="00CC62AF" w:rsidP="00CC6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BE">
        <w:rPr>
          <w:rFonts w:ascii="Times New Roman" w:hAnsi="Times New Roman" w:cs="Times New Roman"/>
          <w:sz w:val="24"/>
          <w:szCs w:val="24"/>
        </w:rPr>
        <w:t xml:space="preserve">Oferta  złożona w otwartym konkursie ofert spełnia wymogi  formalne i prawne,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E575E5">
        <w:rPr>
          <w:rFonts w:ascii="Times New Roman" w:hAnsi="Times New Roman" w:cs="Times New Roman"/>
          <w:sz w:val="24"/>
          <w:szCs w:val="24"/>
        </w:rPr>
        <w:t>i o wolontariacie (Dz. U. z 2016 r., 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D372BE">
        <w:rPr>
          <w:rFonts w:ascii="Times New Roman" w:hAnsi="Times New Roman" w:cs="Times New Roman"/>
          <w:sz w:val="24"/>
          <w:szCs w:val="24"/>
        </w:rPr>
        <w:t>) oraz ogłoszenia o otwartym konkursie ofert.</w:t>
      </w:r>
    </w:p>
    <w:p w:rsidR="00CC62AF" w:rsidRDefault="00CC62AF" w:rsidP="00CC62AF">
      <w:pPr>
        <w:rPr>
          <w:rFonts w:ascii="Times New Roman" w:hAnsi="Times New Roman" w:cs="Times New Roman"/>
        </w:rPr>
      </w:pPr>
    </w:p>
    <w:p w:rsidR="00CC62AF" w:rsidRPr="00D372BE" w:rsidRDefault="00CC62AF" w:rsidP="00CC62AF">
      <w:pPr>
        <w:rPr>
          <w:rFonts w:ascii="Times New Roman" w:hAnsi="Times New Roman" w:cs="Times New Roman"/>
        </w:rPr>
      </w:pPr>
    </w:p>
    <w:p w:rsidR="00CC62AF" w:rsidRDefault="00CC62AF" w:rsidP="00CC62AF">
      <w:pPr>
        <w:rPr>
          <w:rFonts w:ascii="Times New Roman" w:hAnsi="Times New Roman" w:cs="Times New Roman"/>
        </w:rPr>
      </w:pPr>
    </w:p>
    <w:p w:rsidR="00CC62AF" w:rsidRDefault="00CC62AF" w:rsidP="00CC62AF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CC62AF" w:rsidRPr="00D372BE" w:rsidRDefault="00CC62AF" w:rsidP="00CC62AF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mgr Andrzej Placek</w:t>
      </w:r>
    </w:p>
    <w:p w:rsidR="00CC62AF" w:rsidRDefault="00CC62AF" w:rsidP="00CC62AF"/>
    <w:p w:rsidR="00CC62AF" w:rsidRDefault="00CC62AF" w:rsidP="00CC62AF"/>
    <w:p w:rsidR="00CC62AF" w:rsidRDefault="00CC62AF" w:rsidP="00CC62AF"/>
    <w:p w:rsidR="005125A4" w:rsidRDefault="005125A4"/>
    <w:sectPr w:rsidR="005125A4" w:rsidSect="00F7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F"/>
    <w:rsid w:val="005125A4"/>
    <w:rsid w:val="008C11CA"/>
    <w:rsid w:val="00CC62AF"/>
    <w:rsid w:val="00E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2</cp:revision>
  <cp:lastPrinted>2017-01-27T10:32:00Z</cp:lastPrinted>
  <dcterms:created xsi:type="dcterms:W3CDTF">2017-01-27T07:53:00Z</dcterms:created>
  <dcterms:modified xsi:type="dcterms:W3CDTF">2017-01-27T10:32:00Z</dcterms:modified>
</cp:coreProperties>
</file>